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7C" w:rsidRPr="00760607" w:rsidRDefault="00C3757C" w:rsidP="000E6475">
      <w:pPr>
        <w:tabs>
          <w:tab w:val="left" w:pos="7215"/>
        </w:tabs>
        <w:jc w:val="center"/>
        <w:rPr>
          <w:rFonts w:asciiTheme="minorHAnsi" w:hAnsiTheme="minorHAnsi" w:cstheme="minorHAnsi"/>
          <w:b/>
          <w:color w:val="000000"/>
        </w:rPr>
      </w:pPr>
      <w:r w:rsidRPr="00760607">
        <w:rPr>
          <w:rFonts w:asciiTheme="minorHAnsi" w:hAnsiTheme="minorHAnsi" w:cstheme="minorHAnsi"/>
          <w:b/>
          <w:bCs/>
          <w:color w:val="000000"/>
        </w:rPr>
        <w:t>Zapytanie ofertowe</w:t>
      </w:r>
      <w:r w:rsidR="0076060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60607">
        <w:rPr>
          <w:rFonts w:asciiTheme="minorHAnsi" w:hAnsiTheme="minorHAnsi" w:cstheme="minorHAnsi"/>
          <w:color w:val="000000"/>
        </w:rPr>
        <w:t xml:space="preserve">w sprawie </w:t>
      </w:r>
    </w:p>
    <w:p w:rsidR="00760607" w:rsidRPr="00760607" w:rsidRDefault="00C3757C" w:rsidP="00196557">
      <w:pPr>
        <w:tabs>
          <w:tab w:val="left" w:pos="7215"/>
        </w:tabs>
        <w:jc w:val="center"/>
        <w:rPr>
          <w:rFonts w:asciiTheme="minorHAnsi" w:hAnsiTheme="minorHAnsi" w:cstheme="minorHAnsi"/>
          <w:b/>
          <w:color w:val="000000"/>
        </w:rPr>
      </w:pPr>
      <w:r w:rsidRPr="00760607">
        <w:rPr>
          <w:rFonts w:asciiTheme="minorHAnsi" w:hAnsiTheme="minorHAnsi" w:cstheme="minorHAnsi"/>
          <w:b/>
          <w:color w:val="000000"/>
        </w:rPr>
        <w:t>realizacji usług</w:t>
      </w:r>
      <w:r w:rsidR="00203F42" w:rsidRPr="00760607">
        <w:rPr>
          <w:rFonts w:asciiTheme="minorHAnsi" w:hAnsiTheme="minorHAnsi" w:cstheme="minorHAnsi"/>
          <w:b/>
          <w:color w:val="000000"/>
        </w:rPr>
        <w:t>i dotyczącej</w:t>
      </w:r>
      <w:r w:rsidR="009739C3" w:rsidRPr="00760607">
        <w:rPr>
          <w:rFonts w:asciiTheme="minorHAnsi" w:hAnsiTheme="minorHAnsi" w:cstheme="minorHAnsi"/>
          <w:b/>
          <w:color w:val="000000"/>
        </w:rPr>
        <w:t>:</w:t>
      </w:r>
      <w:r w:rsidRPr="00760607">
        <w:rPr>
          <w:rFonts w:asciiTheme="minorHAnsi" w:hAnsiTheme="minorHAnsi" w:cstheme="minorHAnsi"/>
          <w:b/>
          <w:color w:val="000000"/>
        </w:rPr>
        <w:t xml:space="preserve"> </w:t>
      </w:r>
      <w:r w:rsidR="0090638E" w:rsidRPr="00760607">
        <w:rPr>
          <w:rFonts w:asciiTheme="minorHAnsi" w:hAnsiTheme="minorHAnsi" w:cstheme="minorHAnsi"/>
          <w:b/>
          <w:color w:val="000000"/>
        </w:rPr>
        <w:t>zorganizowania</w:t>
      </w:r>
      <w:r w:rsidR="00C44B8D" w:rsidRPr="00760607">
        <w:rPr>
          <w:rFonts w:asciiTheme="minorHAnsi" w:hAnsiTheme="minorHAnsi" w:cstheme="minorHAnsi"/>
          <w:b/>
          <w:color w:val="000000"/>
        </w:rPr>
        <w:t xml:space="preserve"> trzech </w:t>
      </w:r>
      <w:r w:rsidR="00C44B8D" w:rsidRPr="00760607">
        <w:rPr>
          <w:rFonts w:asciiTheme="minorHAnsi" w:hAnsiTheme="minorHAnsi" w:cstheme="minorHAnsi"/>
          <w:b/>
        </w:rPr>
        <w:t>webinari</w:t>
      </w:r>
      <w:r w:rsidR="00502773">
        <w:rPr>
          <w:rFonts w:asciiTheme="minorHAnsi" w:hAnsiTheme="minorHAnsi" w:cstheme="minorHAnsi"/>
          <w:b/>
        </w:rPr>
        <w:t>ów</w:t>
      </w:r>
      <w:r w:rsidR="00C44B8D" w:rsidRPr="00760607">
        <w:rPr>
          <w:rFonts w:asciiTheme="minorHAnsi" w:hAnsiTheme="minorHAnsi" w:cstheme="minorHAnsi"/>
          <w:b/>
        </w:rPr>
        <w:t xml:space="preserve"> </w:t>
      </w:r>
      <w:r w:rsidR="00C44B8D" w:rsidRPr="00760607">
        <w:rPr>
          <w:rFonts w:asciiTheme="minorHAnsi" w:hAnsiTheme="minorHAnsi" w:cstheme="minorHAnsi"/>
          <w:b/>
          <w:color w:val="000000"/>
        </w:rPr>
        <w:t>tematycznych dla branży wydobywczej</w:t>
      </w:r>
      <w:r w:rsidR="00CE0D19" w:rsidRPr="00760607">
        <w:rPr>
          <w:rFonts w:asciiTheme="minorHAnsi" w:hAnsiTheme="minorHAnsi" w:cstheme="minorHAnsi"/>
          <w:b/>
          <w:color w:val="000000"/>
        </w:rPr>
        <w:t xml:space="preserve"> </w:t>
      </w:r>
    </w:p>
    <w:p w:rsidR="00D50DC3" w:rsidRPr="00760607" w:rsidRDefault="00CE0D19" w:rsidP="00196557">
      <w:pPr>
        <w:tabs>
          <w:tab w:val="left" w:pos="7215"/>
        </w:tabs>
        <w:jc w:val="center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  <w:color w:val="000000"/>
        </w:rPr>
        <w:t xml:space="preserve">pt. Gospodarka o obiegu zamkniętym w branży wydobywczej – strategie, praktyki i zasady monitorowania </w:t>
      </w:r>
    </w:p>
    <w:p w:rsidR="00C3757C" w:rsidRPr="00760607" w:rsidRDefault="00C3757C" w:rsidP="000E6475">
      <w:pPr>
        <w:rPr>
          <w:rFonts w:asciiTheme="minorHAnsi" w:hAnsiTheme="minorHAnsi" w:cstheme="minorHAnsi"/>
        </w:rPr>
      </w:pPr>
    </w:p>
    <w:p w:rsidR="003E36B7" w:rsidRPr="00760607" w:rsidRDefault="003E36B7" w:rsidP="000E6475">
      <w:pPr>
        <w:rPr>
          <w:rFonts w:asciiTheme="minorHAnsi" w:hAnsiTheme="minorHAnsi" w:cstheme="minorHAnsi"/>
        </w:rPr>
      </w:pPr>
      <w:bookmarkStart w:id="0" w:name="_GoBack"/>
      <w:bookmarkEnd w:id="0"/>
    </w:p>
    <w:p w:rsidR="00C3757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ZAMAWIAJĄCY</w:t>
      </w:r>
    </w:p>
    <w:p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 xml:space="preserve">Instytut Gospodarki Surowcami Mineralnymi i Energią Polskiej Akademii Nauk </w:t>
      </w:r>
    </w:p>
    <w:p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>ul. J. Wybickiego 7A, 31-261 Kraków</w:t>
      </w:r>
    </w:p>
    <w:p w:rsidR="00C3757C" w:rsidRPr="00760607" w:rsidRDefault="00C3757C" w:rsidP="000E6475">
      <w:pPr>
        <w:jc w:val="both"/>
        <w:rPr>
          <w:rFonts w:asciiTheme="minorHAnsi" w:hAnsiTheme="minorHAnsi" w:cstheme="minorHAnsi"/>
          <w:b/>
          <w:iCs/>
        </w:rPr>
      </w:pPr>
      <w:r w:rsidRPr="00760607">
        <w:rPr>
          <w:rFonts w:asciiTheme="minorHAnsi" w:hAnsiTheme="minorHAnsi" w:cstheme="minorHAnsi"/>
          <w:iCs/>
        </w:rPr>
        <w:t xml:space="preserve">NIP: 6750001900, </w:t>
      </w:r>
      <w:r w:rsidRPr="00760607">
        <w:rPr>
          <w:rFonts w:asciiTheme="minorHAnsi" w:hAnsiTheme="minorHAnsi" w:cstheme="minorHAnsi"/>
        </w:rPr>
        <w:t>REGON: 001238650</w:t>
      </w:r>
    </w:p>
    <w:p w:rsidR="00C3757C" w:rsidRPr="00760607" w:rsidRDefault="00C3757C" w:rsidP="000E6475">
      <w:pPr>
        <w:rPr>
          <w:rFonts w:asciiTheme="minorHAnsi" w:hAnsiTheme="minorHAnsi" w:cstheme="minorHAnsi"/>
        </w:rPr>
      </w:pPr>
    </w:p>
    <w:p w:rsidR="00C3757C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</w:rPr>
        <w:t>PRZEDMIOT ZAMÓWIENIA</w:t>
      </w:r>
    </w:p>
    <w:p w:rsidR="00DD5086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Przedmiot zamówienia obejmuje realizację </w:t>
      </w:r>
      <w:r w:rsidR="00DD5086" w:rsidRPr="00760607">
        <w:rPr>
          <w:rFonts w:asciiTheme="minorHAnsi" w:hAnsiTheme="minorHAnsi" w:cstheme="minorHAnsi"/>
        </w:rPr>
        <w:t>prac z zakresu:</w:t>
      </w:r>
    </w:p>
    <w:p w:rsidR="00C373E7" w:rsidRPr="00760607" w:rsidRDefault="00C44B8D" w:rsidP="00C44B8D">
      <w:pPr>
        <w:tabs>
          <w:tab w:val="left" w:pos="7215"/>
        </w:tabs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  <w:color w:val="000000"/>
        </w:rPr>
        <w:t>zorganizowania trzech</w:t>
      </w:r>
      <w:r w:rsidRPr="00760607">
        <w:rPr>
          <w:rFonts w:asciiTheme="minorHAnsi" w:hAnsiTheme="minorHAnsi" w:cstheme="minorHAnsi"/>
          <w:b/>
        </w:rPr>
        <w:t xml:space="preserve"> webinari</w:t>
      </w:r>
      <w:r w:rsidR="00502773">
        <w:rPr>
          <w:rFonts w:asciiTheme="minorHAnsi" w:hAnsiTheme="minorHAnsi" w:cstheme="minorHAnsi"/>
          <w:b/>
        </w:rPr>
        <w:t>ów</w:t>
      </w:r>
      <w:r w:rsidRPr="00760607">
        <w:rPr>
          <w:rFonts w:asciiTheme="minorHAnsi" w:hAnsiTheme="minorHAnsi" w:cstheme="minorHAnsi"/>
          <w:b/>
          <w:color w:val="000000"/>
        </w:rPr>
        <w:t xml:space="preserve"> tematycznych dla branży wydobywczej</w:t>
      </w:r>
      <w:r w:rsidRPr="00760607">
        <w:rPr>
          <w:rFonts w:asciiTheme="minorHAnsi" w:hAnsiTheme="minorHAnsi" w:cstheme="minorHAnsi"/>
        </w:rPr>
        <w:t xml:space="preserve"> </w:t>
      </w:r>
      <w:r w:rsidR="00CD3845" w:rsidRPr="00760607">
        <w:rPr>
          <w:rFonts w:asciiTheme="minorHAnsi" w:hAnsiTheme="minorHAnsi" w:cstheme="minorHAnsi"/>
          <w:color w:val="000000"/>
        </w:rPr>
        <w:t>,</w:t>
      </w:r>
      <w:r w:rsidR="00FE7808" w:rsidRPr="00760607">
        <w:rPr>
          <w:rFonts w:asciiTheme="minorHAnsi" w:hAnsiTheme="minorHAnsi" w:cstheme="minorHAnsi"/>
          <w:color w:val="000000"/>
        </w:rPr>
        <w:t xml:space="preserve"> w </w:t>
      </w:r>
      <w:r w:rsidR="00C373E7" w:rsidRPr="00760607">
        <w:rPr>
          <w:rFonts w:asciiTheme="minorHAnsi" w:hAnsiTheme="minorHAnsi" w:cstheme="minorHAnsi"/>
          <w:color w:val="000000"/>
        </w:rPr>
        <w:t>tym:</w:t>
      </w:r>
    </w:p>
    <w:p w:rsidR="00170537" w:rsidRDefault="00C44B8D" w:rsidP="00170537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Przygotowanie każdego webinaria trwającego min 1h z zakresu </w:t>
      </w:r>
      <w:r w:rsidR="00CE0D19" w:rsidRPr="00760607">
        <w:rPr>
          <w:rFonts w:asciiTheme="minorHAnsi" w:hAnsiTheme="minorHAnsi" w:cstheme="minorHAnsi"/>
        </w:rPr>
        <w:t>gospodarki o obiegu zamkniętym dotyczącego promocji GOZ i oceny znajomości realizacji zasad monitorowania GOZ</w:t>
      </w:r>
      <w:r w:rsidRPr="00760607">
        <w:rPr>
          <w:rFonts w:asciiTheme="minorHAnsi" w:hAnsiTheme="minorHAnsi" w:cstheme="minorHAnsi"/>
        </w:rPr>
        <w:t>.</w:t>
      </w:r>
      <w:r w:rsidR="00170537">
        <w:rPr>
          <w:rFonts w:asciiTheme="minorHAnsi" w:hAnsiTheme="minorHAnsi" w:cstheme="minorHAnsi"/>
        </w:rPr>
        <w:t xml:space="preserve"> </w:t>
      </w:r>
      <w:r w:rsidR="00CE0D19" w:rsidRPr="00170537">
        <w:rPr>
          <w:rFonts w:asciiTheme="minorHAnsi" w:hAnsiTheme="minorHAnsi" w:cstheme="minorHAnsi"/>
        </w:rPr>
        <w:t xml:space="preserve">Podczas każdego webinarium </w:t>
      </w:r>
      <w:r w:rsidR="00502773" w:rsidRPr="00170537">
        <w:rPr>
          <w:rFonts w:asciiTheme="minorHAnsi" w:hAnsiTheme="minorHAnsi" w:cstheme="minorHAnsi"/>
        </w:rPr>
        <w:t>Z</w:t>
      </w:r>
      <w:r w:rsidR="00CE0D19" w:rsidRPr="00170537">
        <w:rPr>
          <w:rFonts w:asciiTheme="minorHAnsi" w:hAnsiTheme="minorHAnsi" w:cstheme="minorHAnsi"/>
        </w:rPr>
        <w:t>amawiający przedstawi 10 minutową prezentacj</w:t>
      </w:r>
      <w:r w:rsidR="00502773" w:rsidRPr="00170537">
        <w:rPr>
          <w:rFonts w:asciiTheme="minorHAnsi" w:hAnsiTheme="minorHAnsi" w:cstheme="minorHAnsi"/>
        </w:rPr>
        <w:t>ę</w:t>
      </w:r>
      <w:r w:rsidR="00CE0D19" w:rsidRPr="00170537">
        <w:rPr>
          <w:rFonts w:asciiTheme="minorHAnsi" w:hAnsiTheme="minorHAnsi" w:cstheme="minorHAnsi"/>
        </w:rPr>
        <w:t xml:space="preserve"> o proponowanych wskaźnikach monitorowania GOZ w przemyśle wydobywczym</w:t>
      </w:r>
      <w:r w:rsidR="00170537">
        <w:rPr>
          <w:rFonts w:asciiTheme="minorHAnsi" w:hAnsiTheme="minorHAnsi" w:cstheme="minorHAnsi"/>
        </w:rPr>
        <w:t>.</w:t>
      </w:r>
    </w:p>
    <w:p w:rsidR="00CE0D19" w:rsidRPr="00170537" w:rsidRDefault="00CE0D19" w:rsidP="00170537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70537">
        <w:rPr>
          <w:rFonts w:asciiTheme="minorHAnsi" w:hAnsiTheme="minorHAnsi" w:cstheme="minorHAnsi"/>
        </w:rPr>
        <w:t xml:space="preserve"> </w:t>
      </w:r>
      <w:r w:rsidR="00502773" w:rsidRPr="00170537">
        <w:rPr>
          <w:rFonts w:asciiTheme="minorHAnsi" w:hAnsiTheme="minorHAnsi" w:cstheme="minorHAnsi"/>
        </w:rPr>
        <w:t>W</w:t>
      </w:r>
      <w:r w:rsidRPr="00170537">
        <w:rPr>
          <w:rFonts w:asciiTheme="minorHAnsi" w:hAnsiTheme="minorHAnsi" w:cstheme="minorHAnsi"/>
        </w:rPr>
        <w:t xml:space="preserve">ykonawca zapewni dwie 15 minutowe prezentacje przedstawicieli z sektora wydobywczego na temat ich działań i rozwiązań w kierunku GOZ,  oraz poprowadzi dyskusję na temat możliwości wdrożenia zaproponowanych wskaźników i omówi ankiety zapewnione przez </w:t>
      </w:r>
      <w:r w:rsidR="00502773" w:rsidRPr="00170537">
        <w:rPr>
          <w:rFonts w:asciiTheme="minorHAnsi" w:hAnsiTheme="minorHAnsi" w:cstheme="minorHAnsi"/>
        </w:rPr>
        <w:t>Z</w:t>
      </w:r>
      <w:r w:rsidRPr="00170537">
        <w:rPr>
          <w:rFonts w:asciiTheme="minorHAnsi" w:hAnsiTheme="minorHAnsi" w:cstheme="minorHAnsi"/>
        </w:rPr>
        <w:t xml:space="preserve">amawiającego. </w:t>
      </w:r>
    </w:p>
    <w:p w:rsidR="00CE0D19" w:rsidRPr="00760607" w:rsidRDefault="00C44B8D" w:rsidP="00091FE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Zapewnienie udziału w </w:t>
      </w:r>
      <w:r w:rsidR="00CE0D19" w:rsidRPr="00760607">
        <w:rPr>
          <w:rFonts w:asciiTheme="minorHAnsi" w:hAnsiTheme="minorHAnsi" w:cstheme="minorHAnsi"/>
        </w:rPr>
        <w:t xml:space="preserve">każdym </w:t>
      </w:r>
      <w:r w:rsidRPr="00760607">
        <w:rPr>
          <w:rFonts w:asciiTheme="minorHAnsi" w:hAnsiTheme="minorHAnsi" w:cstheme="minorHAnsi"/>
        </w:rPr>
        <w:t xml:space="preserve">webinarium 20 przedstawicieli firm z sektora wydobywczego, </w:t>
      </w:r>
    </w:p>
    <w:p w:rsidR="00C44B8D" w:rsidRPr="00760607" w:rsidRDefault="00C44B8D" w:rsidP="00091FE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Rozesłanie 20 ankiet badawczych do przedstawicieli z sektora wydobywczego biorąc</w:t>
      </w:r>
      <w:r w:rsidR="006D59F4">
        <w:rPr>
          <w:rFonts w:asciiTheme="minorHAnsi" w:hAnsiTheme="minorHAnsi" w:cstheme="minorHAnsi"/>
        </w:rPr>
        <w:t>ych</w:t>
      </w:r>
      <w:r w:rsidRPr="00760607">
        <w:rPr>
          <w:rFonts w:asciiTheme="minorHAnsi" w:hAnsiTheme="minorHAnsi" w:cstheme="minorHAnsi"/>
        </w:rPr>
        <w:t xml:space="preserve"> udział w webinarium.</w:t>
      </w:r>
    </w:p>
    <w:p w:rsidR="00C44B8D" w:rsidRPr="00760607" w:rsidRDefault="00C44B8D" w:rsidP="00091FE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Obsługa techniczna podczas spotkania.</w:t>
      </w:r>
    </w:p>
    <w:p w:rsidR="00C44B8D" w:rsidRPr="00760607" w:rsidRDefault="00C44B8D" w:rsidP="00091FE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Opracowanie krótkiego raportu z przeprowadzonych spotkań.</w:t>
      </w:r>
    </w:p>
    <w:p w:rsidR="006E26B6" w:rsidRPr="00760607" w:rsidRDefault="009739C3" w:rsidP="009739C3">
      <w:pPr>
        <w:jc w:val="both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Przedmiot zamówieni</w:t>
      </w:r>
      <w:r w:rsidR="00EE0B21" w:rsidRPr="00760607">
        <w:rPr>
          <w:rFonts w:asciiTheme="minorHAnsi" w:hAnsiTheme="minorHAnsi" w:cstheme="minorHAnsi"/>
        </w:rPr>
        <w:t>a</w:t>
      </w:r>
      <w:r w:rsidRPr="00760607">
        <w:rPr>
          <w:rFonts w:asciiTheme="minorHAnsi" w:hAnsiTheme="minorHAnsi" w:cstheme="minorHAnsi"/>
        </w:rPr>
        <w:t xml:space="preserve"> realizowany jest w ramach Strategicznego programu badań naukowych i prac rozwojowych „Społeczny i gospodarczy rozwój Polski w warunkach globalizujących się rynków" GOSPOSTRATEG 2. AKRONIM Projektu „oto-GOZ". </w:t>
      </w:r>
    </w:p>
    <w:p w:rsidR="006E26B6" w:rsidRPr="00760607" w:rsidRDefault="006E26B6" w:rsidP="000E6475">
      <w:pPr>
        <w:rPr>
          <w:rFonts w:asciiTheme="minorHAnsi" w:hAnsiTheme="minorHAnsi" w:cstheme="minorHAnsi"/>
        </w:rPr>
      </w:pPr>
    </w:p>
    <w:p w:rsidR="008D00F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TERMIN I MIEJSCE REALIZACJI USŁUG</w:t>
      </w:r>
    </w:p>
    <w:p w:rsidR="008D00FC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Termin realizacji </w:t>
      </w:r>
      <w:r w:rsidR="00C2247E" w:rsidRPr="00760607">
        <w:rPr>
          <w:rFonts w:asciiTheme="minorHAnsi" w:hAnsiTheme="minorHAnsi" w:cstheme="minorHAnsi"/>
        </w:rPr>
        <w:t>usług</w:t>
      </w:r>
      <w:r w:rsidRPr="00760607">
        <w:rPr>
          <w:rFonts w:asciiTheme="minorHAnsi" w:hAnsiTheme="minorHAnsi" w:cstheme="minorHAnsi"/>
        </w:rPr>
        <w:t>i</w:t>
      </w:r>
      <w:r w:rsidR="0025498F" w:rsidRPr="00760607">
        <w:rPr>
          <w:rFonts w:asciiTheme="minorHAnsi" w:hAnsiTheme="minorHAnsi" w:cstheme="minorHAnsi"/>
        </w:rPr>
        <w:t xml:space="preserve">: </w:t>
      </w:r>
      <w:r w:rsidR="0090638E" w:rsidRPr="00760607">
        <w:rPr>
          <w:rFonts w:asciiTheme="minorHAnsi" w:hAnsiTheme="minorHAnsi" w:cstheme="minorHAnsi"/>
        </w:rPr>
        <w:t>02</w:t>
      </w:r>
      <w:r w:rsidR="00DD3FEF" w:rsidRPr="00760607">
        <w:rPr>
          <w:rFonts w:asciiTheme="minorHAnsi" w:hAnsiTheme="minorHAnsi" w:cstheme="minorHAnsi"/>
        </w:rPr>
        <w:t>.</w:t>
      </w:r>
      <w:r w:rsidR="00C44B8D" w:rsidRPr="00760607">
        <w:rPr>
          <w:rFonts w:asciiTheme="minorHAnsi" w:hAnsiTheme="minorHAnsi" w:cstheme="minorHAnsi"/>
        </w:rPr>
        <w:t>0</w:t>
      </w:r>
      <w:r w:rsidR="0090638E" w:rsidRPr="00760607">
        <w:rPr>
          <w:rFonts w:asciiTheme="minorHAnsi" w:hAnsiTheme="minorHAnsi" w:cstheme="minorHAnsi"/>
        </w:rPr>
        <w:t>2</w:t>
      </w:r>
      <w:r w:rsidRPr="00760607">
        <w:rPr>
          <w:rFonts w:asciiTheme="minorHAnsi" w:hAnsiTheme="minorHAnsi" w:cstheme="minorHAnsi"/>
        </w:rPr>
        <w:t>.20</w:t>
      </w:r>
      <w:r w:rsidR="006D7B33" w:rsidRPr="00760607">
        <w:rPr>
          <w:rFonts w:asciiTheme="minorHAnsi" w:hAnsiTheme="minorHAnsi" w:cstheme="minorHAnsi"/>
        </w:rPr>
        <w:t>2</w:t>
      </w:r>
      <w:r w:rsidR="00C44B8D" w:rsidRPr="00760607">
        <w:rPr>
          <w:rFonts w:asciiTheme="minorHAnsi" w:hAnsiTheme="minorHAnsi" w:cstheme="minorHAnsi"/>
        </w:rPr>
        <w:t>1</w:t>
      </w:r>
      <w:r w:rsidR="008D00FC" w:rsidRPr="00760607">
        <w:rPr>
          <w:rFonts w:asciiTheme="minorHAnsi" w:hAnsiTheme="minorHAnsi" w:cstheme="minorHAnsi"/>
        </w:rPr>
        <w:t xml:space="preserve"> </w:t>
      </w:r>
      <w:r w:rsidR="00295997" w:rsidRPr="00760607">
        <w:rPr>
          <w:rFonts w:asciiTheme="minorHAnsi" w:hAnsiTheme="minorHAnsi" w:cstheme="minorHAnsi"/>
        </w:rPr>
        <w:t>–</w:t>
      </w:r>
      <w:r w:rsidR="008D00FC" w:rsidRPr="00760607">
        <w:rPr>
          <w:rFonts w:asciiTheme="minorHAnsi" w:hAnsiTheme="minorHAnsi" w:cstheme="minorHAnsi"/>
        </w:rPr>
        <w:t xml:space="preserve"> </w:t>
      </w:r>
      <w:r w:rsidR="00DD3FEF" w:rsidRPr="00760607">
        <w:rPr>
          <w:rFonts w:asciiTheme="minorHAnsi" w:hAnsiTheme="minorHAnsi" w:cstheme="minorHAnsi"/>
        </w:rPr>
        <w:t>31</w:t>
      </w:r>
      <w:r w:rsidR="00295997" w:rsidRPr="00760607">
        <w:rPr>
          <w:rFonts w:asciiTheme="minorHAnsi" w:hAnsiTheme="minorHAnsi" w:cstheme="minorHAnsi"/>
        </w:rPr>
        <w:t>.</w:t>
      </w:r>
      <w:r w:rsidR="00C44B8D" w:rsidRPr="00760607">
        <w:rPr>
          <w:rFonts w:asciiTheme="minorHAnsi" w:hAnsiTheme="minorHAnsi" w:cstheme="minorHAnsi"/>
        </w:rPr>
        <w:t>03</w:t>
      </w:r>
      <w:r w:rsidRPr="00760607">
        <w:rPr>
          <w:rFonts w:asciiTheme="minorHAnsi" w:hAnsiTheme="minorHAnsi" w:cstheme="minorHAnsi"/>
        </w:rPr>
        <w:t>.20</w:t>
      </w:r>
      <w:r w:rsidR="006D7B33" w:rsidRPr="00760607">
        <w:rPr>
          <w:rFonts w:asciiTheme="minorHAnsi" w:hAnsiTheme="minorHAnsi" w:cstheme="minorHAnsi"/>
        </w:rPr>
        <w:t>2</w:t>
      </w:r>
      <w:r w:rsidR="00C44B8D" w:rsidRPr="00760607">
        <w:rPr>
          <w:rFonts w:asciiTheme="minorHAnsi" w:hAnsiTheme="minorHAnsi" w:cstheme="minorHAnsi"/>
        </w:rPr>
        <w:t>1</w:t>
      </w:r>
      <w:r w:rsidR="008D00FC" w:rsidRPr="00760607">
        <w:rPr>
          <w:rFonts w:asciiTheme="minorHAnsi" w:hAnsiTheme="minorHAnsi" w:cstheme="minorHAnsi"/>
        </w:rPr>
        <w:t xml:space="preserve"> r.</w:t>
      </w:r>
    </w:p>
    <w:p w:rsidR="00DD5086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Kraków</w:t>
      </w:r>
    </w:p>
    <w:p w:rsidR="00CD3845" w:rsidRPr="00760607" w:rsidRDefault="00CD3845" w:rsidP="000E6475">
      <w:pPr>
        <w:rPr>
          <w:rFonts w:asciiTheme="minorHAnsi" w:hAnsiTheme="minorHAnsi" w:cstheme="minorHAnsi"/>
        </w:rPr>
      </w:pPr>
    </w:p>
    <w:p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WARUNKI DOPUSZCZAJĄCE</w:t>
      </w:r>
    </w:p>
    <w:p w:rsidR="000E6475" w:rsidRPr="00760607" w:rsidRDefault="000E6475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D</w:t>
      </w:r>
      <w:r w:rsidR="008D00FC" w:rsidRPr="00760607">
        <w:rPr>
          <w:rFonts w:asciiTheme="minorHAnsi" w:hAnsiTheme="minorHAnsi" w:cstheme="minorHAnsi"/>
        </w:rPr>
        <w:t>ysponowa</w:t>
      </w:r>
      <w:r w:rsidRPr="00760607">
        <w:rPr>
          <w:rFonts w:asciiTheme="minorHAnsi" w:hAnsiTheme="minorHAnsi" w:cstheme="minorHAnsi"/>
        </w:rPr>
        <w:t xml:space="preserve">nie przez Oferenta </w:t>
      </w:r>
      <w:bookmarkStart w:id="1" w:name="_Hlk54703309"/>
      <w:r w:rsidR="00FE7808" w:rsidRPr="00760607">
        <w:rPr>
          <w:rFonts w:asciiTheme="minorHAnsi" w:hAnsiTheme="minorHAnsi" w:cstheme="minorHAnsi"/>
        </w:rPr>
        <w:t xml:space="preserve">specjalistami/ekspertami </w:t>
      </w:r>
      <w:bookmarkEnd w:id="1"/>
      <w:r w:rsidRPr="00760607">
        <w:rPr>
          <w:rFonts w:asciiTheme="minorHAnsi" w:hAnsiTheme="minorHAnsi" w:cstheme="minorHAnsi"/>
        </w:rPr>
        <w:t>zdoln</w:t>
      </w:r>
      <w:r w:rsidR="00FE7808" w:rsidRPr="00760607">
        <w:rPr>
          <w:rFonts w:asciiTheme="minorHAnsi" w:hAnsiTheme="minorHAnsi" w:cstheme="minorHAnsi"/>
        </w:rPr>
        <w:t>ymi</w:t>
      </w:r>
      <w:r w:rsidRPr="00760607">
        <w:rPr>
          <w:rFonts w:asciiTheme="minorHAnsi" w:hAnsiTheme="minorHAnsi" w:cstheme="minorHAnsi"/>
        </w:rPr>
        <w:t xml:space="preserve"> do realizacji prac w następującym zakresie:</w:t>
      </w:r>
    </w:p>
    <w:p w:rsidR="00296AE3" w:rsidRPr="00760607" w:rsidRDefault="00296AE3" w:rsidP="000E6475">
      <w:pPr>
        <w:rPr>
          <w:rFonts w:asciiTheme="minorHAnsi" w:hAnsiTheme="minorHAnsi" w:cstheme="minorHAnsi"/>
        </w:rPr>
      </w:pPr>
    </w:p>
    <w:p w:rsidR="000E6475" w:rsidRPr="00760607" w:rsidRDefault="000E6475" w:rsidP="00FE7808">
      <w:pPr>
        <w:ind w:left="708"/>
        <w:jc w:val="both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I. </w:t>
      </w:r>
      <w:r w:rsidR="00FE7808" w:rsidRPr="00760607">
        <w:rPr>
          <w:rFonts w:asciiTheme="minorHAnsi" w:hAnsiTheme="minorHAnsi" w:cstheme="minorHAnsi"/>
        </w:rPr>
        <w:t>Kadra posiadająca doświadczenie z zakresu gospodarki o obiegu zamkniętym</w:t>
      </w:r>
      <w:r w:rsidR="00C44B8D" w:rsidRPr="00760607">
        <w:rPr>
          <w:rFonts w:asciiTheme="minorHAnsi" w:hAnsiTheme="minorHAnsi" w:cstheme="minorHAnsi"/>
        </w:rPr>
        <w:t xml:space="preserve"> w branży wydobywczej </w:t>
      </w:r>
      <w:r w:rsidR="00FE7808" w:rsidRPr="00760607">
        <w:rPr>
          <w:rFonts w:asciiTheme="minorHAnsi" w:hAnsiTheme="minorHAnsi" w:cstheme="minorHAnsi"/>
        </w:rPr>
        <w:t>potwierdzon</w:t>
      </w:r>
      <w:r w:rsidR="00E10483">
        <w:rPr>
          <w:rFonts w:asciiTheme="minorHAnsi" w:hAnsiTheme="minorHAnsi" w:cstheme="minorHAnsi"/>
        </w:rPr>
        <w:t>e</w:t>
      </w:r>
      <w:r w:rsidR="00FE7808" w:rsidRPr="00760607">
        <w:rPr>
          <w:rFonts w:asciiTheme="minorHAnsi" w:hAnsiTheme="minorHAnsi" w:cstheme="minorHAnsi"/>
        </w:rPr>
        <w:t xml:space="preserve"> </w:t>
      </w:r>
      <w:r w:rsidR="00C44B8D" w:rsidRPr="00760607">
        <w:rPr>
          <w:rFonts w:asciiTheme="minorHAnsi" w:hAnsiTheme="minorHAnsi" w:cstheme="minorHAnsi"/>
        </w:rPr>
        <w:t>organizacją min 2 webinari</w:t>
      </w:r>
      <w:r w:rsidR="002361EE">
        <w:rPr>
          <w:rFonts w:asciiTheme="minorHAnsi" w:hAnsiTheme="minorHAnsi" w:cstheme="minorHAnsi"/>
        </w:rPr>
        <w:t>ów</w:t>
      </w:r>
      <w:r w:rsidR="00E10483">
        <w:rPr>
          <w:rFonts w:asciiTheme="minorHAnsi" w:hAnsiTheme="minorHAnsi" w:cstheme="minorHAnsi"/>
        </w:rPr>
        <w:t xml:space="preserve"> </w:t>
      </w:r>
      <w:r w:rsidR="00C44B8D" w:rsidRPr="00760607">
        <w:rPr>
          <w:rFonts w:asciiTheme="minorHAnsi" w:hAnsiTheme="minorHAnsi" w:cstheme="minorHAnsi"/>
        </w:rPr>
        <w:t>/</w:t>
      </w:r>
      <w:r w:rsidR="00E10483">
        <w:rPr>
          <w:rFonts w:asciiTheme="minorHAnsi" w:hAnsiTheme="minorHAnsi" w:cstheme="minorHAnsi"/>
        </w:rPr>
        <w:t xml:space="preserve"> </w:t>
      </w:r>
      <w:r w:rsidR="00C44B8D" w:rsidRPr="00760607">
        <w:rPr>
          <w:rFonts w:asciiTheme="minorHAnsi" w:hAnsiTheme="minorHAnsi" w:cstheme="minorHAnsi"/>
        </w:rPr>
        <w:t>szkoleń</w:t>
      </w:r>
      <w:r w:rsidR="00E10483">
        <w:rPr>
          <w:rFonts w:asciiTheme="minorHAnsi" w:hAnsiTheme="minorHAnsi" w:cstheme="minorHAnsi"/>
        </w:rPr>
        <w:t xml:space="preserve"> </w:t>
      </w:r>
      <w:r w:rsidR="00C44B8D" w:rsidRPr="00760607">
        <w:rPr>
          <w:rFonts w:asciiTheme="minorHAnsi" w:hAnsiTheme="minorHAnsi" w:cstheme="minorHAnsi"/>
        </w:rPr>
        <w:t>/</w:t>
      </w:r>
      <w:r w:rsidR="00E10483">
        <w:rPr>
          <w:rFonts w:asciiTheme="minorHAnsi" w:hAnsiTheme="minorHAnsi" w:cstheme="minorHAnsi"/>
        </w:rPr>
        <w:t xml:space="preserve"> </w:t>
      </w:r>
      <w:r w:rsidR="00C44B8D" w:rsidRPr="00760607">
        <w:rPr>
          <w:rFonts w:asciiTheme="minorHAnsi" w:hAnsiTheme="minorHAnsi" w:cstheme="minorHAnsi"/>
        </w:rPr>
        <w:t xml:space="preserve">warsztatów/konferencji  </w:t>
      </w:r>
      <w:r w:rsidR="006C2731" w:rsidRPr="00760607">
        <w:rPr>
          <w:rFonts w:asciiTheme="minorHAnsi" w:hAnsiTheme="minorHAnsi" w:cstheme="minorHAnsi"/>
        </w:rPr>
        <w:t>w okresie ostatnich 3 lat prze</w:t>
      </w:r>
      <w:r w:rsidR="00FE7808" w:rsidRPr="00760607">
        <w:rPr>
          <w:rFonts w:asciiTheme="minorHAnsi" w:hAnsiTheme="minorHAnsi" w:cstheme="minorHAnsi"/>
        </w:rPr>
        <w:t>d</w:t>
      </w:r>
      <w:r w:rsidR="006C2731" w:rsidRPr="00760607">
        <w:rPr>
          <w:rFonts w:asciiTheme="minorHAnsi" w:hAnsiTheme="minorHAnsi" w:cstheme="minorHAnsi"/>
        </w:rPr>
        <w:t xml:space="preserve"> terminem złożenia oferty</w:t>
      </w:r>
      <w:r w:rsidR="008A0771" w:rsidRPr="00760607">
        <w:rPr>
          <w:rFonts w:asciiTheme="minorHAnsi" w:hAnsiTheme="minorHAnsi" w:cstheme="minorHAnsi"/>
        </w:rPr>
        <w:t>.</w:t>
      </w:r>
    </w:p>
    <w:p w:rsidR="000E6475" w:rsidRPr="00760607" w:rsidRDefault="000E6475" w:rsidP="000E6475">
      <w:pPr>
        <w:rPr>
          <w:rFonts w:asciiTheme="minorHAnsi" w:hAnsiTheme="minorHAnsi" w:cstheme="minorHAnsi"/>
        </w:rPr>
      </w:pPr>
    </w:p>
    <w:p w:rsidR="00FE7808" w:rsidRPr="00760607" w:rsidRDefault="00FE7808" w:rsidP="000E6475">
      <w:pPr>
        <w:rPr>
          <w:rFonts w:asciiTheme="minorHAnsi" w:hAnsiTheme="minorHAnsi" w:cstheme="minorHAnsi"/>
        </w:rPr>
      </w:pPr>
    </w:p>
    <w:p w:rsidR="00FE7808" w:rsidRPr="00760607" w:rsidRDefault="00FE7808" w:rsidP="000E6475">
      <w:pPr>
        <w:rPr>
          <w:rFonts w:asciiTheme="minorHAnsi" w:hAnsiTheme="minorHAnsi" w:cstheme="minorHAnsi"/>
        </w:rPr>
      </w:pPr>
    </w:p>
    <w:p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KRYTERIUM OCENY OFERT</w:t>
      </w:r>
    </w:p>
    <w:p w:rsidR="00DD5086" w:rsidRPr="00760607" w:rsidRDefault="00501FF2" w:rsidP="00501FF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1. </w:t>
      </w:r>
      <w:r w:rsidR="00CE7D22" w:rsidRPr="00760607">
        <w:rPr>
          <w:rFonts w:asciiTheme="minorHAnsi" w:hAnsiTheme="minorHAnsi" w:cstheme="minorHAnsi"/>
        </w:rPr>
        <w:t>50</w:t>
      </w:r>
      <w:r w:rsidR="008D00FC" w:rsidRPr="00760607">
        <w:rPr>
          <w:rFonts w:asciiTheme="minorHAnsi" w:hAnsiTheme="minorHAnsi" w:cstheme="minorHAnsi"/>
        </w:rPr>
        <w:t>% cena</w:t>
      </w:r>
    </w:p>
    <w:p w:rsidR="00C2247E" w:rsidRPr="00760607" w:rsidRDefault="00501FF2" w:rsidP="00CE7D2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2. </w:t>
      </w:r>
      <w:r w:rsidR="009E33F8" w:rsidRPr="00760607">
        <w:rPr>
          <w:rFonts w:asciiTheme="minorHAnsi" w:hAnsiTheme="minorHAnsi" w:cstheme="minorHAnsi"/>
        </w:rPr>
        <w:t>5</w:t>
      </w:r>
      <w:r w:rsidR="00C2247E" w:rsidRPr="00760607">
        <w:rPr>
          <w:rFonts w:asciiTheme="minorHAnsi" w:hAnsiTheme="minorHAnsi" w:cstheme="minorHAnsi"/>
        </w:rPr>
        <w:t xml:space="preserve">0% </w:t>
      </w:r>
      <w:r w:rsidR="00CE7D22" w:rsidRPr="00760607">
        <w:rPr>
          <w:rFonts w:asciiTheme="minorHAnsi" w:hAnsiTheme="minorHAnsi" w:cstheme="minorHAnsi"/>
        </w:rPr>
        <w:t>doświadcz</w:t>
      </w:r>
      <w:r w:rsidR="00CD3845" w:rsidRPr="00760607">
        <w:rPr>
          <w:rFonts w:asciiTheme="minorHAnsi" w:hAnsiTheme="minorHAnsi" w:cstheme="minorHAnsi"/>
        </w:rPr>
        <w:t>e</w:t>
      </w:r>
      <w:r w:rsidR="00CE7D22" w:rsidRPr="00760607">
        <w:rPr>
          <w:rFonts w:asciiTheme="minorHAnsi" w:hAnsiTheme="minorHAnsi" w:cstheme="minorHAnsi"/>
        </w:rPr>
        <w:t>nie</w:t>
      </w:r>
    </w:p>
    <w:p w:rsidR="00DD5086" w:rsidRPr="00760607" w:rsidRDefault="00DD5086" w:rsidP="000E6475">
      <w:pPr>
        <w:rPr>
          <w:rFonts w:asciiTheme="minorHAnsi" w:hAnsiTheme="minorHAnsi" w:cstheme="minorHAnsi"/>
        </w:rPr>
      </w:pPr>
    </w:p>
    <w:p w:rsidR="00DD5086" w:rsidRPr="00502773" w:rsidRDefault="00DD5086" w:rsidP="000E6475">
      <w:pPr>
        <w:rPr>
          <w:rFonts w:asciiTheme="minorHAnsi" w:hAnsiTheme="minorHAnsi" w:cstheme="minorHAnsi"/>
          <w:b/>
          <w:color w:val="0000FF" w:themeColor="hyperlink"/>
          <w:u w:val="single"/>
        </w:rPr>
      </w:pPr>
      <w:r w:rsidRPr="00760607">
        <w:rPr>
          <w:rFonts w:asciiTheme="minorHAnsi" w:hAnsiTheme="minorHAnsi" w:cstheme="minorHAnsi"/>
        </w:rPr>
        <w:t xml:space="preserve">Opis sposobu przygotowania </w:t>
      </w:r>
      <w:r w:rsidR="000E6475" w:rsidRPr="00760607">
        <w:rPr>
          <w:rFonts w:asciiTheme="minorHAnsi" w:hAnsiTheme="minorHAnsi" w:cstheme="minorHAnsi"/>
        </w:rPr>
        <w:t xml:space="preserve">i składania </w:t>
      </w:r>
      <w:r w:rsidRPr="00760607">
        <w:rPr>
          <w:rFonts w:asciiTheme="minorHAnsi" w:hAnsiTheme="minorHAnsi" w:cstheme="minorHAnsi"/>
        </w:rPr>
        <w:t>oferty</w:t>
      </w:r>
      <w:r w:rsidR="00C2247E" w:rsidRPr="00760607">
        <w:rPr>
          <w:rFonts w:asciiTheme="minorHAnsi" w:hAnsiTheme="minorHAnsi" w:cstheme="minorHAnsi"/>
        </w:rPr>
        <w:t xml:space="preserve">: oferty należy przesłać w wersji elektronicznej na adres e-mail: </w:t>
      </w:r>
      <w:hyperlink r:id="rId9" w:history="1">
        <w:r w:rsidR="00CE7D22" w:rsidRPr="00760607">
          <w:rPr>
            <w:rStyle w:val="Hipercze"/>
            <w:rFonts w:asciiTheme="minorHAnsi" w:hAnsiTheme="minorHAnsi" w:cstheme="minorHAnsi"/>
          </w:rPr>
          <w:t>anowaczek@min-pan.krakow.pl</w:t>
        </w:r>
      </w:hyperlink>
      <w:r w:rsidR="0090638E" w:rsidRPr="00760607">
        <w:rPr>
          <w:rStyle w:val="Hipercze"/>
          <w:rFonts w:asciiTheme="minorHAnsi" w:hAnsiTheme="minorHAnsi" w:cstheme="minorHAnsi"/>
        </w:rPr>
        <w:t xml:space="preserve"> </w:t>
      </w:r>
      <w:r w:rsidR="0090638E" w:rsidRPr="00760607">
        <w:rPr>
          <w:rStyle w:val="Hipercze"/>
          <w:rFonts w:asciiTheme="minorHAnsi" w:hAnsiTheme="minorHAnsi" w:cstheme="minorHAnsi"/>
          <w:color w:val="auto"/>
          <w:u w:val="none"/>
        </w:rPr>
        <w:t xml:space="preserve">oraz adres e- mail: </w:t>
      </w:r>
      <w:r w:rsidR="0090638E" w:rsidRPr="00760607">
        <w:rPr>
          <w:rStyle w:val="Hipercze"/>
          <w:rFonts w:asciiTheme="minorHAnsi" w:hAnsiTheme="minorHAnsi" w:cstheme="minorHAnsi"/>
          <w:color w:val="auto"/>
        </w:rPr>
        <w:t xml:space="preserve"> </w:t>
      </w:r>
      <w:r w:rsidR="0090638E" w:rsidRPr="00760607">
        <w:rPr>
          <w:rStyle w:val="Hipercze"/>
          <w:rFonts w:asciiTheme="minorHAnsi" w:hAnsiTheme="minorHAnsi" w:cstheme="minorHAnsi"/>
        </w:rPr>
        <w:t xml:space="preserve">lorenz@min-pan.krakow.pl </w:t>
      </w:r>
      <w:r w:rsidR="0025498F" w:rsidRPr="00502773">
        <w:rPr>
          <w:rFonts w:asciiTheme="minorHAnsi" w:hAnsiTheme="minorHAnsi" w:cstheme="minorHAnsi"/>
          <w:b/>
        </w:rPr>
        <w:t xml:space="preserve">w terminie do </w:t>
      </w:r>
      <w:r w:rsidR="0090638E" w:rsidRPr="00502773">
        <w:rPr>
          <w:rFonts w:asciiTheme="minorHAnsi" w:hAnsiTheme="minorHAnsi" w:cstheme="minorHAnsi"/>
          <w:b/>
        </w:rPr>
        <w:t>29</w:t>
      </w:r>
      <w:r w:rsidR="0025498F" w:rsidRPr="00502773">
        <w:rPr>
          <w:rFonts w:asciiTheme="minorHAnsi" w:hAnsiTheme="minorHAnsi" w:cstheme="minorHAnsi"/>
          <w:b/>
        </w:rPr>
        <w:t>.</w:t>
      </w:r>
      <w:r w:rsidR="0090638E" w:rsidRPr="00502773">
        <w:rPr>
          <w:rFonts w:asciiTheme="minorHAnsi" w:hAnsiTheme="minorHAnsi" w:cstheme="minorHAnsi"/>
          <w:b/>
        </w:rPr>
        <w:t>01</w:t>
      </w:r>
      <w:r w:rsidR="00CE7D22" w:rsidRPr="00502773">
        <w:rPr>
          <w:rFonts w:asciiTheme="minorHAnsi" w:hAnsiTheme="minorHAnsi" w:cstheme="minorHAnsi"/>
          <w:b/>
        </w:rPr>
        <w:t>.20</w:t>
      </w:r>
      <w:r w:rsidR="006D7B33" w:rsidRPr="00502773">
        <w:rPr>
          <w:rFonts w:asciiTheme="minorHAnsi" w:hAnsiTheme="minorHAnsi" w:cstheme="minorHAnsi"/>
          <w:b/>
        </w:rPr>
        <w:t>2</w:t>
      </w:r>
      <w:r w:rsidR="0090638E" w:rsidRPr="00502773">
        <w:rPr>
          <w:rFonts w:asciiTheme="minorHAnsi" w:hAnsiTheme="minorHAnsi" w:cstheme="minorHAnsi"/>
          <w:b/>
        </w:rPr>
        <w:t>1</w:t>
      </w:r>
      <w:r w:rsidR="00C2247E" w:rsidRPr="00502773">
        <w:rPr>
          <w:rFonts w:asciiTheme="minorHAnsi" w:hAnsiTheme="minorHAnsi" w:cstheme="minorHAnsi"/>
          <w:b/>
        </w:rPr>
        <w:t xml:space="preserve"> r. </w:t>
      </w:r>
    </w:p>
    <w:p w:rsidR="00C2247E" w:rsidRPr="00760607" w:rsidRDefault="00C2247E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Oferta powinna zawierać:</w:t>
      </w:r>
    </w:p>
    <w:p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netto</w:t>
      </w:r>
    </w:p>
    <w:p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</w:t>
      </w:r>
      <w:r w:rsidR="00D27E09" w:rsidRPr="00760607">
        <w:rPr>
          <w:rFonts w:asciiTheme="minorHAnsi" w:hAnsiTheme="minorHAnsi" w:cstheme="minorHAnsi"/>
        </w:rPr>
        <w:t>br</w:t>
      </w:r>
      <w:r w:rsidRPr="00760607">
        <w:rPr>
          <w:rFonts w:asciiTheme="minorHAnsi" w:hAnsiTheme="minorHAnsi" w:cstheme="minorHAnsi"/>
        </w:rPr>
        <w:t>utto</w:t>
      </w:r>
    </w:p>
    <w:p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Termin realizacji usługi</w:t>
      </w:r>
    </w:p>
    <w:p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Potwierdzeni</w:t>
      </w:r>
      <w:r w:rsidR="001D5236" w:rsidRPr="00760607">
        <w:rPr>
          <w:rFonts w:asciiTheme="minorHAnsi" w:hAnsiTheme="minorHAnsi" w:cstheme="minorHAnsi"/>
        </w:rPr>
        <w:t>e</w:t>
      </w:r>
      <w:r w:rsidRPr="00760607">
        <w:rPr>
          <w:rFonts w:asciiTheme="minorHAnsi" w:hAnsiTheme="minorHAnsi" w:cstheme="minorHAnsi"/>
        </w:rPr>
        <w:t xml:space="preserve"> dysponowania kadrą </w:t>
      </w:r>
    </w:p>
    <w:p w:rsidR="00C2247E" w:rsidRPr="00760607" w:rsidRDefault="006C2731" w:rsidP="006C2731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Oświadczenie wykonawcy o spełnieniu warunków dopuszczających</w:t>
      </w:r>
    </w:p>
    <w:p w:rsidR="00501FF2" w:rsidRPr="00760607" w:rsidRDefault="00501FF2" w:rsidP="00501FF2">
      <w:pPr>
        <w:rPr>
          <w:rFonts w:asciiTheme="minorHAnsi" w:hAnsiTheme="minorHAnsi" w:cstheme="minorHAnsi"/>
        </w:rPr>
      </w:pPr>
    </w:p>
    <w:p w:rsidR="003E36B7" w:rsidRPr="00760607" w:rsidRDefault="003E36B7" w:rsidP="00501FF2">
      <w:pPr>
        <w:rPr>
          <w:rFonts w:asciiTheme="minorHAnsi" w:hAnsiTheme="minorHAnsi" w:cstheme="minorHAnsi"/>
        </w:rPr>
      </w:pPr>
    </w:p>
    <w:p w:rsidR="003E36B7" w:rsidRPr="00760607" w:rsidRDefault="003E36B7" w:rsidP="00501FF2">
      <w:pPr>
        <w:rPr>
          <w:rFonts w:asciiTheme="minorHAnsi" w:hAnsiTheme="minorHAnsi" w:cstheme="minorHAnsi"/>
        </w:rPr>
      </w:pPr>
    </w:p>
    <w:p w:rsidR="00501FF2" w:rsidRPr="00760607" w:rsidRDefault="00501FF2" w:rsidP="00501FF2">
      <w:pPr>
        <w:pStyle w:val="Teksttreci30"/>
        <w:shd w:val="clear" w:color="auto" w:fill="auto"/>
        <w:tabs>
          <w:tab w:val="left" w:pos="288"/>
        </w:tabs>
        <w:spacing w:before="0" w:line="220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SPOSÓB OCENY OFERT</w:t>
      </w:r>
    </w:p>
    <w:p w:rsidR="00501FF2" w:rsidRPr="00760607" w:rsidRDefault="00501FF2" w:rsidP="00091FEB">
      <w:pPr>
        <w:pStyle w:val="Teksttreci0"/>
        <w:numPr>
          <w:ilvl w:val="0"/>
          <w:numId w:val="7"/>
        </w:numPr>
        <w:shd w:val="clear" w:color="auto" w:fill="auto"/>
        <w:tabs>
          <w:tab w:val="left" w:pos="462"/>
        </w:tabs>
        <w:spacing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Wszystkie obliczenia dokonywane będą z dokładnością do dwóch miejsc po przecinku.</w:t>
      </w:r>
    </w:p>
    <w:p w:rsidR="00501FF2" w:rsidRPr="00760607" w:rsidRDefault="00501FF2" w:rsidP="00501FF2">
      <w:pPr>
        <w:pStyle w:val="Teksttreci30"/>
        <w:numPr>
          <w:ilvl w:val="0"/>
          <w:numId w:val="7"/>
        </w:numPr>
        <w:shd w:val="clear" w:color="auto" w:fill="auto"/>
        <w:tabs>
          <w:tab w:val="left" w:pos="713"/>
        </w:tabs>
        <w:spacing w:before="0" w:line="407" w:lineRule="exact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Kryteria</w:t>
      </w:r>
    </w:p>
    <w:p w:rsidR="00501FF2" w:rsidRPr="00760607" w:rsidRDefault="00501FF2" w:rsidP="00501FF2">
      <w:pPr>
        <w:pStyle w:val="Teksttreci30"/>
        <w:numPr>
          <w:ilvl w:val="0"/>
          <w:numId w:val="8"/>
        </w:numPr>
        <w:shd w:val="clear" w:color="auto" w:fill="auto"/>
        <w:tabs>
          <w:tab w:val="left" w:pos="1413"/>
        </w:tabs>
        <w:spacing w:before="0" w:line="407" w:lineRule="exact"/>
        <w:ind w:left="140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Kryterium nr 1: Cena oferty (Co) - waga 50%.</w:t>
      </w:r>
    </w:p>
    <w:p w:rsidR="00501FF2" w:rsidRPr="00760607" w:rsidRDefault="00501FF2" w:rsidP="00501FF2">
      <w:pPr>
        <w:pStyle w:val="Teksttreci0"/>
        <w:shd w:val="clear" w:color="auto" w:fill="auto"/>
        <w:spacing w:after="177" w:line="281" w:lineRule="exact"/>
        <w:ind w:left="1400" w:right="1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Oferta z najniższą ceną otrzyma w tym kryterium 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50 pkt, </w:t>
      </w:r>
      <w:r w:rsidRPr="00760607">
        <w:rPr>
          <w:rFonts w:asciiTheme="minorHAnsi" w:hAnsiTheme="minorHAnsi" w:cstheme="minorHAnsi"/>
          <w:sz w:val="24"/>
          <w:szCs w:val="24"/>
        </w:rPr>
        <w:t>a pozostałe oferty zostaną ocenione wg następującego wzoru:</w:t>
      </w:r>
    </w:p>
    <w:p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  <w:tab w:val="left" w:leader="hyphen" w:pos="5605"/>
        </w:tabs>
        <w:spacing w:line="240" w:lineRule="auto"/>
        <w:ind w:left="2160" w:right="3362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cena z VAT oferty z najniższą ceną </w:t>
      </w:r>
    </w:p>
    <w:p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</w:tabs>
        <w:spacing w:line="240" w:lineRule="auto"/>
        <w:ind w:left="1418" w:right="85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Co =  -------------------------------------------------- x 50</w:t>
      </w:r>
    </w:p>
    <w:p w:rsidR="00501FF2" w:rsidRPr="00760607" w:rsidRDefault="00501FF2" w:rsidP="00501FF2">
      <w:pPr>
        <w:pStyle w:val="Teksttreci0"/>
        <w:shd w:val="clear" w:color="auto" w:fill="auto"/>
        <w:spacing w:line="240" w:lineRule="auto"/>
        <w:ind w:left="216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cena z VAT oferty badanej</w:t>
      </w:r>
    </w:p>
    <w:p w:rsidR="00501FF2" w:rsidRPr="00760607" w:rsidRDefault="00501FF2" w:rsidP="00501FF2">
      <w:pPr>
        <w:pStyle w:val="Teksttreci0"/>
        <w:numPr>
          <w:ilvl w:val="0"/>
          <w:numId w:val="8"/>
        </w:numPr>
        <w:shd w:val="clear" w:color="auto" w:fill="auto"/>
        <w:tabs>
          <w:tab w:val="left" w:pos="1416"/>
        </w:tabs>
        <w:spacing w:before="240" w:line="277" w:lineRule="exact"/>
        <w:ind w:left="1400" w:right="1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Kryterium nr 2: „Doświadczenie” (Do) – 50 pkt. </w:t>
      </w:r>
    </w:p>
    <w:p w:rsidR="00501FF2" w:rsidRPr="00760607" w:rsidRDefault="00501FF2" w:rsidP="00501FF2">
      <w:pPr>
        <w:pStyle w:val="Teksttreci0"/>
        <w:shd w:val="clear" w:color="auto" w:fill="auto"/>
        <w:spacing w:after="60"/>
        <w:ind w:left="1418" w:right="140" w:firstLine="2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Zamawiający przyzna </w:t>
      </w:r>
      <w:r w:rsidR="00502773">
        <w:rPr>
          <w:rFonts w:asciiTheme="minorHAnsi" w:hAnsiTheme="minorHAnsi" w:cstheme="minorHAnsi"/>
          <w:sz w:val="24"/>
          <w:szCs w:val="24"/>
        </w:rPr>
        <w:t>W</w:t>
      </w:r>
      <w:r w:rsidRPr="00760607">
        <w:rPr>
          <w:rFonts w:asciiTheme="minorHAnsi" w:hAnsiTheme="minorHAnsi" w:cstheme="minorHAnsi"/>
          <w:sz w:val="24"/>
          <w:szCs w:val="24"/>
        </w:rPr>
        <w:t>ykonawcy 50 punktów za potwierdzenie dysponowania</w:t>
      </w:r>
      <w:r w:rsidR="00FE7808" w:rsidRPr="00760607">
        <w:rPr>
          <w:rFonts w:asciiTheme="minorHAnsi" w:hAnsiTheme="minorHAnsi" w:cstheme="minorHAnsi"/>
          <w:sz w:val="24"/>
          <w:szCs w:val="24"/>
        </w:rPr>
        <w:t xml:space="preserve"> specjalistami/ekspertami</w:t>
      </w:r>
      <w:r w:rsidRPr="00760607">
        <w:rPr>
          <w:rFonts w:asciiTheme="minorHAnsi" w:hAnsiTheme="minorHAnsi" w:cstheme="minorHAnsi"/>
          <w:sz w:val="24"/>
          <w:szCs w:val="24"/>
        </w:rPr>
        <w:t>. Oferta nie posiadająca takiego potwierdzenia otrzyma 0 punktów</w:t>
      </w:r>
      <w:r w:rsidR="00CD3845" w:rsidRPr="00760607">
        <w:rPr>
          <w:rFonts w:asciiTheme="minorHAnsi" w:hAnsiTheme="minorHAnsi" w:cstheme="minorHAnsi"/>
          <w:sz w:val="24"/>
          <w:szCs w:val="24"/>
        </w:rPr>
        <w:t>.</w:t>
      </w:r>
    </w:p>
    <w:p w:rsidR="00501FF2" w:rsidRPr="00760607" w:rsidRDefault="00501FF2" w:rsidP="00501FF2">
      <w:pPr>
        <w:pStyle w:val="Stopka1"/>
        <w:numPr>
          <w:ilvl w:val="0"/>
          <w:numId w:val="9"/>
        </w:numPr>
        <w:shd w:val="clear" w:color="auto" w:fill="auto"/>
        <w:spacing w:after="106"/>
        <w:ind w:left="1418" w:right="120" w:hanging="284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Ostateczna ocena oferty zostanie obliczona jako suma punktów przyznanych w kryterium nr 1 i nr 2, tj. ocena = Co + Do</w:t>
      </w:r>
    </w:p>
    <w:p w:rsidR="00501FF2" w:rsidRPr="00760607" w:rsidRDefault="00501FF2" w:rsidP="00501FF2">
      <w:pPr>
        <w:pStyle w:val="Stopka1"/>
        <w:shd w:val="clear" w:color="auto" w:fill="auto"/>
        <w:spacing w:after="90" w:line="220" w:lineRule="exact"/>
        <w:ind w:left="426" w:right="12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3)</w:t>
      </w:r>
      <w:r w:rsidRPr="00760607">
        <w:rPr>
          <w:rFonts w:asciiTheme="minorHAnsi" w:hAnsiTheme="minorHAnsi" w:cstheme="minorHAnsi"/>
          <w:sz w:val="24"/>
          <w:szCs w:val="24"/>
        </w:rPr>
        <w:tab/>
        <w:t>Jako najkorzystniejsza zostanie wybrana oferta, która uzyska najwyższą ocenę punktową.</w:t>
      </w:r>
    </w:p>
    <w:p w:rsidR="00501FF2" w:rsidRPr="00760607" w:rsidRDefault="00501FF2" w:rsidP="00501FF2">
      <w:pPr>
        <w:pStyle w:val="Stopka1"/>
        <w:shd w:val="clear" w:color="auto" w:fill="auto"/>
        <w:spacing w:line="274" w:lineRule="exact"/>
        <w:ind w:left="709" w:right="119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4)</w:t>
      </w:r>
      <w:r w:rsidRPr="00760607">
        <w:rPr>
          <w:rFonts w:asciiTheme="minorHAnsi" w:hAnsiTheme="minorHAnsi" w:cstheme="minorHAnsi"/>
          <w:b/>
          <w:sz w:val="24"/>
          <w:szCs w:val="24"/>
        </w:rPr>
        <w:tab/>
      </w:r>
      <w:r w:rsidRPr="00760607">
        <w:rPr>
          <w:rFonts w:asciiTheme="minorHAnsi" w:hAnsiTheme="minorHAnsi" w:cstheme="minorHAnsi"/>
          <w:sz w:val="24"/>
          <w:szCs w:val="24"/>
        </w:rPr>
        <w:t>W przypadku gdy dwie lub więcej ofert przedstawia taki sam bilans ceny i innych kryteriów oceny ofert, Zamawiający wybiera ofertę z ceną najniższą.</w:t>
      </w:r>
    </w:p>
    <w:p w:rsidR="00501FF2" w:rsidRPr="00760607" w:rsidRDefault="00501FF2" w:rsidP="00501FF2">
      <w:pPr>
        <w:rPr>
          <w:rFonts w:asciiTheme="minorHAnsi" w:hAnsiTheme="minorHAnsi" w:cstheme="minorHAnsi"/>
        </w:rPr>
      </w:pPr>
    </w:p>
    <w:p w:rsidR="00DD5086" w:rsidRPr="00760607" w:rsidRDefault="00DD5086" w:rsidP="000E6475">
      <w:pPr>
        <w:rPr>
          <w:rFonts w:asciiTheme="minorHAnsi" w:hAnsiTheme="minorHAnsi" w:cstheme="minorHAnsi"/>
        </w:rPr>
      </w:pPr>
    </w:p>
    <w:p w:rsidR="00DD5086" w:rsidRPr="00760607" w:rsidRDefault="00DD5086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Uwagi końcowe</w:t>
      </w:r>
      <w:r w:rsidR="00C2247E" w:rsidRPr="00760607">
        <w:rPr>
          <w:rFonts w:asciiTheme="minorHAnsi" w:hAnsiTheme="minorHAnsi" w:cstheme="minorHAnsi"/>
          <w:b/>
        </w:rPr>
        <w:t>:</w:t>
      </w:r>
    </w:p>
    <w:p w:rsidR="00A81852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O wynikach wyboru najkorzystniejszej </w:t>
      </w:r>
      <w:r w:rsidR="00502773">
        <w:rPr>
          <w:rFonts w:asciiTheme="minorHAnsi" w:hAnsiTheme="minorHAnsi" w:cstheme="minorHAnsi"/>
        </w:rPr>
        <w:t>oferty W</w:t>
      </w:r>
      <w:r w:rsidRPr="00760607">
        <w:rPr>
          <w:rFonts w:asciiTheme="minorHAnsi" w:hAnsiTheme="minorHAnsi" w:cstheme="minorHAnsi"/>
        </w:rPr>
        <w:t xml:space="preserve">ykonawcy zostaną powiadomieni drogą </w:t>
      </w:r>
      <w:r w:rsidRPr="00760607">
        <w:rPr>
          <w:rFonts w:asciiTheme="minorHAnsi" w:hAnsiTheme="minorHAnsi" w:cstheme="minorHAnsi"/>
        </w:rPr>
        <w:br/>
        <w:t>e-mail lub faksem.</w:t>
      </w:r>
    </w:p>
    <w:p w:rsidR="00DD5086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Z</w:t>
      </w:r>
      <w:r w:rsidR="00C2247E" w:rsidRPr="00760607">
        <w:rPr>
          <w:rFonts w:asciiTheme="minorHAnsi" w:hAnsiTheme="minorHAnsi" w:cstheme="minorHAnsi"/>
        </w:rPr>
        <w:t>amawiający zastrzega sobie prawo wycofania zapytani</w:t>
      </w:r>
      <w:r w:rsidR="001D5236" w:rsidRPr="00760607">
        <w:rPr>
          <w:rFonts w:asciiTheme="minorHAnsi" w:hAnsiTheme="minorHAnsi" w:cstheme="minorHAnsi"/>
        </w:rPr>
        <w:t>a</w:t>
      </w:r>
      <w:r w:rsidR="00C2247E" w:rsidRPr="00760607">
        <w:rPr>
          <w:rFonts w:asciiTheme="minorHAnsi" w:hAnsiTheme="minorHAnsi" w:cstheme="minorHAnsi"/>
        </w:rPr>
        <w:t xml:space="preserve"> ofertowego bez podania przyczyny.</w:t>
      </w:r>
    </w:p>
    <w:sectPr w:rsidR="00DD5086" w:rsidRPr="0076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6B" w:rsidRDefault="005D576B" w:rsidP="00EE5CEB">
      <w:r>
        <w:separator/>
      </w:r>
    </w:p>
  </w:endnote>
  <w:endnote w:type="continuationSeparator" w:id="0">
    <w:p w:rsidR="005D576B" w:rsidRDefault="005D576B" w:rsidP="00EE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6B" w:rsidRDefault="005D576B" w:rsidP="00EE5CEB">
      <w:r>
        <w:separator/>
      </w:r>
    </w:p>
  </w:footnote>
  <w:footnote w:type="continuationSeparator" w:id="0">
    <w:p w:rsidR="005D576B" w:rsidRDefault="005D576B" w:rsidP="00EE5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E8F"/>
    <w:multiLevelType w:val="hybridMultilevel"/>
    <w:tmpl w:val="8A58C9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AF6515"/>
    <w:multiLevelType w:val="multilevel"/>
    <w:tmpl w:val="26806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3060B"/>
    <w:multiLevelType w:val="multilevel"/>
    <w:tmpl w:val="27B6B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109F8"/>
    <w:multiLevelType w:val="hybridMultilevel"/>
    <w:tmpl w:val="04BA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20E1BCA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A2B29"/>
    <w:multiLevelType w:val="hybridMultilevel"/>
    <w:tmpl w:val="F504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E5836"/>
    <w:multiLevelType w:val="hybridMultilevel"/>
    <w:tmpl w:val="846C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00890"/>
    <w:multiLevelType w:val="multilevel"/>
    <w:tmpl w:val="44DAF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4C31C2"/>
    <w:multiLevelType w:val="hybridMultilevel"/>
    <w:tmpl w:val="B798F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9EC1702"/>
    <w:multiLevelType w:val="hybridMultilevel"/>
    <w:tmpl w:val="C4BE4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B67B3"/>
    <w:multiLevelType w:val="multilevel"/>
    <w:tmpl w:val="3224FD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CBA32E0"/>
    <w:multiLevelType w:val="hybridMultilevel"/>
    <w:tmpl w:val="D886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19FF"/>
    <w:multiLevelType w:val="hybridMultilevel"/>
    <w:tmpl w:val="26AE3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7C"/>
    <w:rsid w:val="00091FEB"/>
    <w:rsid w:val="000A0E06"/>
    <w:rsid w:val="000C2CCA"/>
    <w:rsid w:val="000E6475"/>
    <w:rsid w:val="00150CBF"/>
    <w:rsid w:val="00170537"/>
    <w:rsid w:val="00196557"/>
    <w:rsid w:val="001C19DB"/>
    <w:rsid w:val="001D3F99"/>
    <w:rsid w:val="001D5236"/>
    <w:rsid w:val="00203F42"/>
    <w:rsid w:val="002361EE"/>
    <w:rsid w:val="00240399"/>
    <w:rsid w:val="00252912"/>
    <w:rsid w:val="0025498F"/>
    <w:rsid w:val="00295997"/>
    <w:rsid w:val="00296AE3"/>
    <w:rsid w:val="00380C04"/>
    <w:rsid w:val="003C77C0"/>
    <w:rsid w:val="003E36B7"/>
    <w:rsid w:val="00480111"/>
    <w:rsid w:val="004E7ED2"/>
    <w:rsid w:val="00501FF2"/>
    <w:rsid w:val="00502773"/>
    <w:rsid w:val="00571247"/>
    <w:rsid w:val="00572E77"/>
    <w:rsid w:val="005D576B"/>
    <w:rsid w:val="00615224"/>
    <w:rsid w:val="00636030"/>
    <w:rsid w:val="00682884"/>
    <w:rsid w:val="006C2731"/>
    <w:rsid w:val="006D59F4"/>
    <w:rsid w:val="006D7B33"/>
    <w:rsid w:val="006E26B6"/>
    <w:rsid w:val="00760607"/>
    <w:rsid w:val="007653F7"/>
    <w:rsid w:val="007F6A09"/>
    <w:rsid w:val="00800043"/>
    <w:rsid w:val="00812FC4"/>
    <w:rsid w:val="008209F6"/>
    <w:rsid w:val="00863B1F"/>
    <w:rsid w:val="00886514"/>
    <w:rsid w:val="008A0771"/>
    <w:rsid w:val="008C2342"/>
    <w:rsid w:val="008D00FC"/>
    <w:rsid w:val="0090638E"/>
    <w:rsid w:val="00925248"/>
    <w:rsid w:val="009739C3"/>
    <w:rsid w:val="0099218C"/>
    <w:rsid w:val="009B0DC9"/>
    <w:rsid w:val="009D39A2"/>
    <w:rsid w:val="009E33F8"/>
    <w:rsid w:val="00A3756F"/>
    <w:rsid w:val="00A81852"/>
    <w:rsid w:val="00B070ED"/>
    <w:rsid w:val="00B76702"/>
    <w:rsid w:val="00B87447"/>
    <w:rsid w:val="00BE2396"/>
    <w:rsid w:val="00BF5DE3"/>
    <w:rsid w:val="00C053E1"/>
    <w:rsid w:val="00C2247E"/>
    <w:rsid w:val="00C373E7"/>
    <w:rsid w:val="00C3757C"/>
    <w:rsid w:val="00C44B8D"/>
    <w:rsid w:val="00C73200"/>
    <w:rsid w:val="00C9334E"/>
    <w:rsid w:val="00C947D0"/>
    <w:rsid w:val="00CD3845"/>
    <w:rsid w:val="00CE0D19"/>
    <w:rsid w:val="00CE7D22"/>
    <w:rsid w:val="00D27E09"/>
    <w:rsid w:val="00D50DC3"/>
    <w:rsid w:val="00D93B48"/>
    <w:rsid w:val="00DC5F26"/>
    <w:rsid w:val="00DD3FEF"/>
    <w:rsid w:val="00DD5086"/>
    <w:rsid w:val="00E10483"/>
    <w:rsid w:val="00EE0B21"/>
    <w:rsid w:val="00EE5CEB"/>
    <w:rsid w:val="00F158AC"/>
    <w:rsid w:val="00F2097B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owaczek@min-pan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5E8F-DAE8-422A-B9C7-9D928BF6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Anna Goleniowska</cp:lastModifiedBy>
  <cp:revision>2</cp:revision>
  <cp:lastPrinted>2020-10-27T13:29:00Z</cp:lastPrinted>
  <dcterms:created xsi:type="dcterms:W3CDTF">2021-01-13T11:45:00Z</dcterms:created>
  <dcterms:modified xsi:type="dcterms:W3CDTF">2021-01-13T11:45:00Z</dcterms:modified>
</cp:coreProperties>
</file>